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6A" w:rsidRDefault="00DB42C0">
      <w:pPr>
        <w:spacing w:after="266" w:line="270" w:lineRule="auto"/>
        <w:ind w:left="9" w:hanging="10"/>
        <w:jc w:val="left"/>
        <w:rPr>
          <w:noProof/>
        </w:rPr>
      </w:pPr>
      <w:r>
        <w:rPr>
          <w:noProof/>
        </w:rPr>
        <w:t>Письмо №</w:t>
      </w:r>
      <w:r w:rsidR="001215A0">
        <w:rPr>
          <w:noProof/>
        </w:rPr>
        <w:t>1</w:t>
      </w:r>
      <w:r w:rsidR="00BC4EF0">
        <w:rPr>
          <w:noProof/>
        </w:rPr>
        <w:t>15</w:t>
      </w:r>
      <w:r w:rsidR="004C04AA">
        <w:rPr>
          <w:noProof/>
        </w:rPr>
        <w:t>3</w:t>
      </w:r>
      <w:bookmarkStart w:id="0" w:name="_GoBack"/>
      <w:bookmarkEnd w:id="0"/>
      <w:r>
        <w:rPr>
          <w:noProof/>
        </w:rPr>
        <w:t xml:space="preserve"> от </w:t>
      </w:r>
      <w:r w:rsidR="00BC4EF0">
        <w:rPr>
          <w:noProof/>
        </w:rPr>
        <w:t>15</w:t>
      </w:r>
      <w:r w:rsidR="00C05F9C">
        <w:rPr>
          <w:noProof/>
        </w:rPr>
        <w:t xml:space="preserve"> ноября</w:t>
      </w:r>
      <w:r>
        <w:rPr>
          <w:noProof/>
        </w:rPr>
        <w:t xml:space="preserve"> 2023 года</w:t>
      </w:r>
    </w:p>
    <w:p w:rsidR="00C05F9C" w:rsidRPr="00EB5DCC" w:rsidRDefault="00BC4EF0" w:rsidP="00EB5DCC">
      <w:pPr>
        <w:spacing w:after="0" w:line="270" w:lineRule="auto"/>
        <w:rPr>
          <w:b/>
          <w:noProof/>
        </w:rPr>
      </w:pPr>
      <w:r>
        <w:rPr>
          <w:b/>
          <w:noProof/>
        </w:rPr>
        <w:t>О</w:t>
      </w:r>
      <w:r w:rsidRPr="00BC4EF0">
        <w:t xml:space="preserve"> </w:t>
      </w:r>
      <w:r w:rsidRPr="00BC4EF0">
        <w:rPr>
          <w:b/>
          <w:noProof/>
        </w:rPr>
        <w:t>проведении Всероссийской олимпиады школьников «Юридические высоты!»</w:t>
      </w:r>
    </w:p>
    <w:p w:rsidR="00DB42C0" w:rsidRDefault="00C05F9C" w:rsidP="00C05F9C">
      <w:pPr>
        <w:spacing w:after="0" w:line="270" w:lineRule="auto"/>
        <w:jc w:val="right"/>
        <w:rPr>
          <w:sz w:val="30"/>
        </w:rPr>
      </w:pPr>
      <w:r w:rsidRPr="00C05F9C">
        <w:rPr>
          <w:b/>
          <w:noProof/>
        </w:rPr>
        <w:t xml:space="preserve"> </w:t>
      </w:r>
      <w:r w:rsidR="00BF3B10">
        <w:rPr>
          <w:sz w:val="30"/>
        </w:rPr>
        <w:t>Руководителям</w:t>
      </w:r>
      <w:r w:rsidR="00DB42C0">
        <w:rPr>
          <w:sz w:val="30"/>
        </w:rPr>
        <w:t xml:space="preserve"> ОО</w:t>
      </w:r>
    </w:p>
    <w:p w:rsidR="00C23C6A" w:rsidRDefault="00BF3B10" w:rsidP="00DB42C0">
      <w:pPr>
        <w:spacing w:after="0" w:line="270" w:lineRule="auto"/>
        <w:ind w:left="4911" w:hanging="10"/>
        <w:jc w:val="left"/>
      </w:pPr>
      <w:r>
        <w:rPr>
          <w:sz w:val="30"/>
        </w:rPr>
        <w:t xml:space="preserve"> </w:t>
      </w:r>
    </w:p>
    <w:p w:rsidR="00BC4EF0" w:rsidRDefault="008A5F47" w:rsidP="00BC4EF0">
      <w:pPr>
        <w:spacing w:after="3" w:line="266" w:lineRule="auto"/>
        <w:ind w:left="19" w:right="9" w:firstLine="643"/>
        <w:rPr>
          <w:rStyle w:val="fontstyle01"/>
        </w:rPr>
      </w:pPr>
      <w:r w:rsidRPr="008A5F47">
        <w:t xml:space="preserve">В </w:t>
      </w:r>
      <w:r>
        <w:t xml:space="preserve">соответствии с письмом </w:t>
      </w:r>
      <w:r>
        <w:rPr>
          <w:rStyle w:val="fontstyle01"/>
        </w:rPr>
        <w:t>Министерства образования и науки Республики Дагестан №06-17</w:t>
      </w:r>
      <w:r w:rsidR="00BC4EF0">
        <w:rPr>
          <w:rStyle w:val="fontstyle01"/>
        </w:rPr>
        <w:t>751</w:t>
      </w:r>
      <w:r>
        <w:rPr>
          <w:rStyle w:val="fontstyle01"/>
        </w:rPr>
        <w:t xml:space="preserve">/01-18/23 от </w:t>
      </w:r>
      <w:r w:rsidR="00BC4EF0">
        <w:rPr>
          <w:rStyle w:val="fontstyle01"/>
        </w:rPr>
        <w:t>15</w:t>
      </w:r>
      <w:r>
        <w:rPr>
          <w:rStyle w:val="fontstyle01"/>
        </w:rPr>
        <w:t xml:space="preserve">.11.2023г. </w:t>
      </w:r>
      <w:r>
        <w:t xml:space="preserve">МКУ «Управление образования» информирует о том, что </w:t>
      </w:r>
      <w:r w:rsidR="00BC4EF0">
        <w:rPr>
          <w:rStyle w:val="fontstyle01"/>
        </w:rPr>
        <w:t>о проведении Всероссийской олимпиады школьников «Юридические высоты!» (далее – Олимпиада) для обучающихся 9-11-х классов по образовательным программам основного общего и среднего общего образования.</w:t>
      </w:r>
    </w:p>
    <w:p w:rsidR="00BC4EF0" w:rsidRDefault="00BC4EF0" w:rsidP="00BC4EF0">
      <w:pPr>
        <w:spacing w:after="3" w:line="266" w:lineRule="auto"/>
        <w:ind w:left="19" w:right="9" w:firstLine="643"/>
        <w:rPr>
          <w:rStyle w:val="fontstyle01"/>
        </w:rPr>
      </w:pPr>
      <w:r>
        <w:rPr>
          <w:rStyle w:val="fontstyle01"/>
        </w:rPr>
        <w:t>Организатор Олимпиады – ФГБОУ ВО «Уральский государственный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 xml:space="preserve">юридический университет имени В.Ф. Яковлева» (далее – </w:t>
      </w:r>
      <w:proofErr w:type="spellStart"/>
      <w:r>
        <w:rPr>
          <w:rStyle w:val="fontstyle01"/>
        </w:rPr>
        <w:t>УрГЮУ</w:t>
      </w:r>
      <w:proofErr w:type="spellEnd"/>
      <w:r>
        <w:rPr>
          <w:rStyle w:val="fontstyle01"/>
        </w:rPr>
        <w:t>).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Олимпиада включена в «Перечень олимпиад школьников и их уровней на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2023-24 учебный год», утвержденный приказом Министерства науки и высшего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образования Российской Федерации от 28.08.2023 № 823.</w:t>
      </w:r>
    </w:p>
    <w:p w:rsidR="00BC4EF0" w:rsidRDefault="00BC4EF0" w:rsidP="00BC4EF0">
      <w:pPr>
        <w:spacing w:after="3" w:line="266" w:lineRule="auto"/>
        <w:ind w:left="19" w:right="9" w:firstLine="643"/>
        <w:rPr>
          <w:rStyle w:val="fontstyle01"/>
        </w:rPr>
      </w:pPr>
      <w:r>
        <w:rPr>
          <w:rStyle w:val="fontstyle01"/>
        </w:rPr>
        <w:t>Регистрация на Олимпиаду осуществляется на официальном сайте: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https://www.usla.ru/entrance/olimp-yuridich-vysoty/ до 15.01.2024 включительно.</w:t>
      </w:r>
    </w:p>
    <w:p w:rsidR="00BC4EF0" w:rsidRDefault="00BC4EF0" w:rsidP="00BC4EF0">
      <w:pPr>
        <w:spacing w:after="3" w:line="266" w:lineRule="auto"/>
        <w:ind w:left="19" w:right="9" w:firstLine="643"/>
        <w:rPr>
          <w:rStyle w:val="fontstyle01"/>
        </w:rPr>
      </w:pPr>
      <w:r>
        <w:rPr>
          <w:rStyle w:val="fontstyle01"/>
        </w:rPr>
        <w:t>Отборочный этап – 28 января 2024 г. в заочной форме.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Заключительный этап – 24 марта 2024 г. в очной форме с применением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технологий дистанционного обучения.</w:t>
      </w:r>
    </w:p>
    <w:p w:rsidR="00BC4EF0" w:rsidRDefault="00BC4EF0" w:rsidP="00BC4EF0">
      <w:pPr>
        <w:spacing w:after="3" w:line="266" w:lineRule="auto"/>
        <w:ind w:left="19" w:right="9" w:firstLine="643"/>
        <w:rPr>
          <w:rStyle w:val="fontstyle01"/>
        </w:rPr>
      </w:pPr>
      <w:r>
        <w:rPr>
          <w:rStyle w:val="fontstyle01"/>
        </w:rPr>
        <w:t>Победа или призовое место в Олимпиаде дает шанс поступить без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 xml:space="preserve">вступительных испытаний в </w:t>
      </w:r>
      <w:proofErr w:type="spellStart"/>
      <w:r>
        <w:rPr>
          <w:rStyle w:val="fontstyle01"/>
        </w:rPr>
        <w:t>УрГЮУ</w:t>
      </w:r>
      <w:proofErr w:type="spellEnd"/>
      <w:r>
        <w:rPr>
          <w:rStyle w:val="fontstyle01"/>
        </w:rPr>
        <w:t xml:space="preserve"> или воспользоваться льготами другого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вуза, в соответствии с правилами приёма.</w:t>
      </w:r>
    </w:p>
    <w:p w:rsidR="00BC4EF0" w:rsidRDefault="00BC4EF0" w:rsidP="00BC4EF0">
      <w:pPr>
        <w:spacing w:after="3" w:line="266" w:lineRule="auto"/>
        <w:ind w:left="19" w:right="9" w:firstLine="643"/>
        <w:rPr>
          <w:rStyle w:val="fontstyle01"/>
        </w:rPr>
      </w:pPr>
      <w:r>
        <w:rPr>
          <w:rStyle w:val="fontstyle01"/>
        </w:rPr>
        <w:t>Подробная информация об Олимпиаде размещена на официальном сайте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Олимпиады https://www.usla.ru/entrance/olimp-yuridich-vysoty/, сообществе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социальной сети «</w:t>
      </w:r>
      <w:proofErr w:type="spellStart"/>
      <w:r>
        <w:rPr>
          <w:rStyle w:val="fontstyle01"/>
        </w:rPr>
        <w:t>ВКонтакте</w:t>
      </w:r>
      <w:proofErr w:type="spellEnd"/>
      <w:r>
        <w:rPr>
          <w:rStyle w:val="fontstyle01"/>
        </w:rPr>
        <w:t xml:space="preserve">»: </w:t>
      </w:r>
      <w:hyperlink r:id="rId6" w:history="1">
        <w:r w:rsidRPr="00422114">
          <w:rPr>
            <w:rStyle w:val="a4"/>
            <w:rFonts w:ascii="TimesNewRomanPSMT" w:hAnsi="TimesNewRomanPSMT"/>
            <w:szCs w:val="28"/>
          </w:rPr>
          <w:t>https://vk.com/idp.usla</w:t>
        </w:r>
      </w:hyperlink>
      <w:r>
        <w:rPr>
          <w:rStyle w:val="fontstyle01"/>
        </w:rPr>
        <w:t>.</w:t>
      </w:r>
    </w:p>
    <w:p w:rsidR="00BC4EF0" w:rsidRDefault="00BC4EF0" w:rsidP="00BC4EF0">
      <w:pPr>
        <w:spacing w:after="3" w:line="266" w:lineRule="auto"/>
        <w:ind w:left="19" w:right="9" w:firstLine="643"/>
      </w:pPr>
      <w:r>
        <w:rPr>
          <w:rStyle w:val="fontstyle01"/>
        </w:rPr>
        <w:t>Просим обеспечить участие в Олимпиаде обучающихся вашей школы.</w:t>
      </w:r>
      <w:r>
        <w:rPr>
          <w:rFonts w:ascii="TimesNewRomanPSMT" w:hAnsi="TimesNewRomanPSMT"/>
          <w:szCs w:val="28"/>
        </w:rPr>
        <w:br/>
      </w:r>
    </w:p>
    <w:p w:rsidR="00827292" w:rsidRDefault="00827292" w:rsidP="009B335B">
      <w:pPr>
        <w:ind w:left="-10"/>
      </w:pPr>
    </w:p>
    <w:p w:rsidR="00BF3B10" w:rsidRPr="00BF3B10" w:rsidRDefault="00BF3B10" w:rsidP="00BF3B10">
      <w:pPr>
        <w:spacing w:after="0" w:line="240" w:lineRule="auto"/>
        <w:ind w:firstLine="0"/>
        <w:jc w:val="left"/>
        <w:rPr>
          <w:szCs w:val="28"/>
          <w:lang w:eastAsia="en-US"/>
        </w:rPr>
      </w:pPr>
      <w:r w:rsidRPr="00BF3B10">
        <w:rPr>
          <w:szCs w:val="28"/>
          <w:lang w:eastAsia="en-US"/>
        </w:rPr>
        <w:t xml:space="preserve">Начальник </w:t>
      </w:r>
    </w:p>
    <w:p w:rsidR="00BF3B10" w:rsidRPr="00BF3B10" w:rsidRDefault="00BF3B10" w:rsidP="00BF3B10">
      <w:pPr>
        <w:spacing w:after="0" w:line="240" w:lineRule="auto"/>
        <w:ind w:firstLine="0"/>
        <w:jc w:val="left"/>
        <w:rPr>
          <w:szCs w:val="28"/>
          <w:lang w:eastAsia="en-US"/>
        </w:rPr>
      </w:pPr>
      <w:r w:rsidRPr="00BF3B10">
        <w:rPr>
          <w:szCs w:val="28"/>
          <w:lang w:eastAsia="en-US"/>
        </w:rPr>
        <w:t>МКУ «Управление образования</w:t>
      </w:r>
      <w:proofErr w:type="gramStart"/>
      <w:r w:rsidRPr="00BF3B10">
        <w:rPr>
          <w:szCs w:val="28"/>
          <w:lang w:eastAsia="en-US"/>
        </w:rPr>
        <w:t xml:space="preserve">»:   </w:t>
      </w:r>
      <w:proofErr w:type="gramEnd"/>
      <w:r w:rsidRPr="00BF3B10">
        <w:rPr>
          <w:szCs w:val="28"/>
          <w:lang w:eastAsia="en-US"/>
        </w:rPr>
        <w:t xml:space="preserve">                                     </w:t>
      </w:r>
      <w:proofErr w:type="spellStart"/>
      <w:r w:rsidRPr="00BF3B10">
        <w:rPr>
          <w:szCs w:val="28"/>
          <w:lang w:eastAsia="en-US"/>
        </w:rPr>
        <w:t>Х.Исаева</w:t>
      </w:r>
      <w:proofErr w:type="spellEnd"/>
    </w:p>
    <w:p w:rsidR="00BF3B10" w:rsidRPr="00BF3B10" w:rsidRDefault="00BF3B10" w:rsidP="00BF3B10">
      <w:pPr>
        <w:spacing w:after="48" w:line="251" w:lineRule="auto"/>
        <w:ind w:right="14" w:firstLine="0"/>
      </w:pPr>
    </w:p>
    <w:p w:rsidR="00BF3B10" w:rsidRPr="00BF3B1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r w:rsidRPr="00BF3B10">
        <w:rPr>
          <w:i/>
          <w:sz w:val="20"/>
          <w:szCs w:val="20"/>
        </w:rPr>
        <w:t xml:space="preserve">     </w:t>
      </w:r>
      <w:proofErr w:type="spellStart"/>
      <w:r w:rsidRPr="00BF3B10">
        <w:rPr>
          <w:i/>
          <w:sz w:val="20"/>
          <w:szCs w:val="20"/>
        </w:rPr>
        <w:t>Исп.Магомедова</w:t>
      </w:r>
      <w:proofErr w:type="spellEnd"/>
      <w:r w:rsidRPr="00BF3B10">
        <w:rPr>
          <w:i/>
          <w:sz w:val="20"/>
          <w:szCs w:val="20"/>
        </w:rPr>
        <w:t xml:space="preserve"> У.К.</w:t>
      </w:r>
    </w:p>
    <w:p w:rsidR="001215A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r w:rsidRPr="00BF3B10">
        <w:rPr>
          <w:i/>
          <w:sz w:val="20"/>
          <w:szCs w:val="20"/>
        </w:rPr>
        <w:t xml:space="preserve">    Тел: 8 903 482 57 46</w:t>
      </w:r>
    </w:p>
    <w:sectPr w:rsidR="001215A0" w:rsidSect="00351375">
      <w:pgSz w:w="11746" w:h="16786"/>
      <w:pgMar w:top="989" w:right="653" w:bottom="142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21A"/>
    <w:multiLevelType w:val="multilevel"/>
    <w:tmpl w:val="63C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A24"/>
    <w:multiLevelType w:val="multilevel"/>
    <w:tmpl w:val="11E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E3F47"/>
    <w:multiLevelType w:val="multilevel"/>
    <w:tmpl w:val="9BA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A29A5"/>
    <w:multiLevelType w:val="multilevel"/>
    <w:tmpl w:val="AC7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F7B87"/>
    <w:multiLevelType w:val="multilevel"/>
    <w:tmpl w:val="6E4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5416F"/>
    <w:multiLevelType w:val="hybridMultilevel"/>
    <w:tmpl w:val="8E78F6E8"/>
    <w:lvl w:ilvl="0" w:tplc="D8749B04">
      <w:start w:val="1"/>
      <w:numFmt w:val="decimal"/>
      <w:lvlText w:val="%1."/>
      <w:lvlJc w:val="left"/>
      <w:pPr>
        <w:ind w:left="106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41491C"/>
    <w:multiLevelType w:val="multilevel"/>
    <w:tmpl w:val="DA0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719C9"/>
    <w:multiLevelType w:val="multilevel"/>
    <w:tmpl w:val="DF7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F159F"/>
    <w:multiLevelType w:val="multilevel"/>
    <w:tmpl w:val="3A0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47A9A"/>
    <w:multiLevelType w:val="multilevel"/>
    <w:tmpl w:val="642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6A"/>
    <w:rsid w:val="001215A0"/>
    <w:rsid w:val="00192700"/>
    <w:rsid w:val="00351375"/>
    <w:rsid w:val="003E65A1"/>
    <w:rsid w:val="00484BBE"/>
    <w:rsid w:val="00495AB9"/>
    <w:rsid w:val="004C04AA"/>
    <w:rsid w:val="00827292"/>
    <w:rsid w:val="008905CA"/>
    <w:rsid w:val="00896C97"/>
    <w:rsid w:val="008A5F47"/>
    <w:rsid w:val="0091746B"/>
    <w:rsid w:val="00961729"/>
    <w:rsid w:val="009B335B"/>
    <w:rsid w:val="00BA766E"/>
    <w:rsid w:val="00BC4EF0"/>
    <w:rsid w:val="00BF3B10"/>
    <w:rsid w:val="00C05F9C"/>
    <w:rsid w:val="00C23C6A"/>
    <w:rsid w:val="00DB42C0"/>
    <w:rsid w:val="00EB5DCC"/>
    <w:rsid w:val="00F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B3A"/>
  <w15:docId w15:val="{1F426BA4-D1E5-4E58-A1FD-923E019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C0"/>
    <w:pPr>
      <w:ind w:left="720"/>
      <w:contextualSpacing/>
    </w:pPr>
  </w:style>
  <w:style w:type="character" w:customStyle="1" w:styleId="fontstyle01">
    <w:name w:val="fontstyle01"/>
    <w:basedOn w:val="a0"/>
    <w:rsid w:val="003513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961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6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199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9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0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56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5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0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2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8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27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6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0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09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3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9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8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3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15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60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1434980736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2033409322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914050084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663359223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741104925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</w:divsChild>
        </w:div>
        <w:div w:id="11114359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p.us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0998-9635-4560-A55F-A4AAF9F2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2023-11-15T16:23:00Z</dcterms:created>
  <dcterms:modified xsi:type="dcterms:W3CDTF">2023-11-15T16:24:00Z</dcterms:modified>
</cp:coreProperties>
</file>